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9565" w14:textId="3E269F9E" w:rsidR="00CE413B" w:rsidRDefault="00FE25AC">
      <w:pPr>
        <w:pStyle w:val="BodyText"/>
        <w:rPr>
          <w:rFonts w:ascii="Times New Roman"/>
          <w:b w:val="0"/>
          <w:sz w:val="20"/>
        </w:rPr>
      </w:pPr>
      <w:r w:rsidRPr="00FE25AC"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63360" behindDoc="1" locked="0" layoutInCell="1" allowOverlap="1" wp14:anchorId="6AC63C00" wp14:editId="486B76A1">
            <wp:simplePos x="0" y="0"/>
            <wp:positionH relativeFrom="column">
              <wp:posOffset>-3368608</wp:posOffset>
            </wp:positionH>
            <wp:positionV relativeFrom="paragraph">
              <wp:posOffset>-1267326</wp:posOffset>
            </wp:positionV>
            <wp:extent cx="10778426" cy="2373127"/>
            <wp:effectExtent l="0" t="0" r="4445" b="8255"/>
            <wp:wrapNone/>
            <wp:docPr id="1504775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7518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8426" cy="2373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33D01" w14:textId="77777777" w:rsidR="00CE413B" w:rsidRDefault="00CE413B">
      <w:pPr>
        <w:pStyle w:val="BodyText"/>
        <w:rPr>
          <w:rFonts w:ascii="Times New Roman"/>
          <w:b w:val="0"/>
          <w:sz w:val="20"/>
        </w:rPr>
      </w:pPr>
    </w:p>
    <w:p w14:paraId="517805C3" w14:textId="77777777" w:rsidR="00CE413B" w:rsidRDefault="00CE413B">
      <w:pPr>
        <w:pStyle w:val="BodyText"/>
        <w:rPr>
          <w:rFonts w:ascii="Times New Roman"/>
          <w:b w:val="0"/>
          <w:sz w:val="20"/>
        </w:rPr>
      </w:pPr>
    </w:p>
    <w:p w14:paraId="0481DEBD" w14:textId="77777777" w:rsidR="00CE413B" w:rsidRDefault="00CE413B">
      <w:pPr>
        <w:pStyle w:val="BodyText"/>
        <w:rPr>
          <w:rFonts w:ascii="Times New Roman"/>
          <w:b w:val="0"/>
          <w:sz w:val="20"/>
        </w:rPr>
      </w:pPr>
    </w:p>
    <w:p w14:paraId="054AA46C" w14:textId="77777777" w:rsidR="00CE413B" w:rsidRDefault="00CE413B">
      <w:pPr>
        <w:pStyle w:val="BodyText"/>
        <w:rPr>
          <w:rFonts w:ascii="Times New Roman"/>
          <w:b w:val="0"/>
          <w:sz w:val="20"/>
        </w:rPr>
      </w:pPr>
    </w:p>
    <w:p w14:paraId="1B9279B6" w14:textId="77777777" w:rsidR="00CE413B" w:rsidRDefault="00CE413B">
      <w:pPr>
        <w:pStyle w:val="BodyText"/>
        <w:rPr>
          <w:rFonts w:ascii="Times New Roman"/>
          <w:b w:val="0"/>
          <w:sz w:val="20"/>
        </w:rPr>
      </w:pPr>
    </w:p>
    <w:p w14:paraId="5D53F09D" w14:textId="4973022C" w:rsidR="00CE413B" w:rsidRDefault="004A6E65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br/>
      </w:r>
    </w:p>
    <w:p w14:paraId="4D608632" w14:textId="6FFA81B9" w:rsidR="00CE413B" w:rsidRPr="003C3FDB" w:rsidRDefault="007F1E83" w:rsidP="007F1E83">
      <w:pPr>
        <w:pStyle w:val="BodyText"/>
        <w:jc w:val="center"/>
        <w:rPr>
          <w:rFonts w:ascii="Montserrat" w:hAnsi="Montserrat"/>
          <w:b w:val="0"/>
          <w:bCs w:val="0"/>
          <w:color w:val="2A2E53"/>
          <w:sz w:val="18"/>
          <w:szCs w:val="72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43A9216" wp14:editId="1A41B1B1">
                <wp:simplePos x="0" y="0"/>
                <wp:positionH relativeFrom="page">
                  <wp:posOffset>1087120</wp:posOffset>
                </wp:positionH>
                <wp:positionV relativeFrom="paragraph">
                  <wp:posOffset>707390</wp:posOffset>
                </wp:positionV>
                <wp:extent cx="5222875" cy="1270"/>
                <wp:effectExtent l="0" t="19050" r="15875" b="1778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875">
                              <a:moveTo>
                                <a:pt x="0" y="0"/>
                              </a:moveTo>
                              <a:lnTo>
                                <a:pt x="5222616" y="0"/>
                              </a:lnTo>
                            </a:path>
                          </a:pathLst>
                        </a:custGeom>
                        <a:ln w="38114">
                          <a:solidFill>
                            <a:srgbClr val="0F12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87A1D1E" id="Graphic 6" o:spid="_x0000_s1026" style="position:absolute;margin-left:85.6pt;margin-top:55.7pt;width:411.2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2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" path="m,l5222616,e" filled="f" strokecolor="#0f1228" strokeweight="1.0587mm">
                <v:path arrowok="t"/>
                <w10:wrap type="topAndBottom" anchorx="page"/>
              </v:shape>
            </w:pict>
          </mc:Fallback>
        </mc:AlternateContent>
      </w:r>
      <w:r w:rsidR="00DC7B74"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62336" behindDoc="0" locked="0" layoutInCell="1" allowOverlap="1" wp14:anchorId="273B5259" wp14:editId="7E3B13C9">
            <wp:simplePos x="0" y="0"/>
            <wp:positionH relativeFrom="column">
              <wp:posOffset>1736725</wp:posOffset>
            </wp:positionH>
            <wp:positionV relativeFrom="paragraph">
              <wp:posOffset>7620</wp:posOffset>
            </wp:positionV>
            <wp:extent cx="3211033" cy="41969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033" cy="419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Contact_Sheet"/>
      <w:bookmarkEnd w:id="0"/>
      <w:r w:rsidR="00DC7B74">
        <w:br/>
      </w:r>
      <w:r>
        <w:rPr>
          <w:sz w:val="14"/>
          <w:szCs w:val="14"/>
        </w:rPr>
        <w:br/>
      </w:r>
      <w:r w:rsidR="00F722A6" w:rsidRPr="003C3FDB">
        <w:rPr>
          <w:rFonts w:ascii="Montserrat" w:hAnsi="Montserrat"/>
          <w:b w:val="0"/>
          <w:bCs w:val="0"/>
          <w:color w:val="2A2E53"/>
          <w:sz w:val="96"/>
          <w:szCs w:val="96"/>
        </w:rPr>
        <w:t>Contact</w:t>
      </w:r>
      <w:r w:rsidR="00F722A6" w:rsidRPr="003C3FDB">
        <w:rPr>
          <w:rFonts w:ascii="Montserrat" w:hAnsi="Montserrat"/>
          <w:b w:val="0"/>
          <w:bCs w:val="0"/>
          <w:color w:val="2A2E53"/>
          <w:spacing w:val="57"/>
          <w:sz w:val="96"/>
          <w:szCs w:val="96"/>
        </w:rPr>
        <w:t xml:space="preserve"> </w:t>
      </w:r>
      <w:r w:rsidR="00F722A6" w:rsidRPr="003C3FDB">
        <w:rPr>
          <w:rFonts w:ascii="Montserrat" w:hAnsi="Montserrat"/>
          <w:b w:val="0"/>
          <w:bCs w:val="0"/>
          <w:color w:val="2A2E53"/>
          <w:spacing w:val="-2"/>
          <w:sz w:val="96"/>
          <w:szCs w:val="96"/>
        </w:rPr>
        <w:t>Sheet</w:t>
      </w:r>
    </w:p>
    <w:p w14:paraId="7255B0AB" w14:textId="2092D726" w:rsidR="00DC7B74" w:rsidRPr="00F03137" w:rsidRDefault="00DC7B74" w:rsidP="00A02756">
      <w:pPr>
        <w:pStyle w:val="BodyText"/>
        <w:ind w:left="77"/>
        <w:rPr>
          <w:rFonts w:ascii="Montserrat" w:hAnsi="Montserrat"/>
          <w:color w:val="2A2E53"/>
          <w:spacing w:val="-2"/>
          <w:sz w:val="22"/>
          <w:szCs w:val="22"/>
        </w:rPr>
      </w:pPr>
    </w:p>
    <w:p w14:paraId="3644319E" w14:textId="736742C8" w:rsidR="00DC7B74" w:rsidRPr="00CF4DC2" w:rsidRDefault="00DC7B74" w:rsidP="00DC7B74">
      <w:pPr>
        <w:pStyle w:val="ListParagraph"/>
        <w:numPr>
          <w:ilvl w:val="0"/>
          <w:numId w:val="1"/>
        </w:numPr>
        <w:jc w:val="center"/>
        <w:rPr>
          <w:rFonts w:ascii="Montserrat" w:hAnsi="Montserrat"/>
          <w:color w:val="2A2E53"/>
          <w:sz w:val="32"/>
          <w:szCs w:val="32"/>
        </w:rPr>
      </w:pPr>
      <w:r w:rsidRPr="00CF4DC2">
        <w:rPr>
          <w:rFonts w:ascii="Montserrat" w:hAnsi="Montserrat"/>
          <w:color w:val="2A2E53"/>
          <w:sz w:val="32"/>
          <w:szCs w:val="32"/>
        </w:rPr>
        <w:t>Business Development -</w:t>
      </w:r>
    </w:p>
    <w:p w14:paraId="65C79FA4" w14:textId="77777777" w:rsidR="00DC7B74" w:rsidRPr="00C40C4C" w:rsidRDefault="00DC7B74">
      <w:pPr>
        <w:pStyle w:val="BodyText"/>
        <w:ind w:left="77"/>
        <w:rPr>
          <w:rFonts w:ascii="Montserrat" w:hAnsi="Montserrat"/>
          <w:spacing w:val="-2"/>
          <w:sz w:val="2"/>
          <w:szCs w:val="2"/>
        </w:rPr>
      </w:pPr>
    </w:p>
    <w:p w14:paraId="0B85F86C" w14:textId="77777777" w:rsidR="00DC7B74" w:rsidRPr="00C40C4C" w:rsidRDefault="00DC7B74">
      <w:pPr>
        <w:pStyle w:val="BodyText"/>
        <w:ind w:left="77"/>
        <w:rPr>
          <w:rFonts w:ascii="Montserrat" w:hAnsi="Montserrat"/>
          <w:spacing w:val="-2"/>
          <w:sz w:val="22"/>
          <w:szCs w:val="22"/>
        </w:rPr>
      </w:pPr>
    </w:p>
    <w:tbl>
      <w:tblPr>
        <w:tblStyle w:val="TableGrid"/>
        <w:tblW w:w="9810" w:type="dxa"/>
        <w:tblInd w:w="355" w:type="dxa"/>
        <w:tblLook w:val="04A0" w:firstRow="1" w:lastRow="0" w:firstColumn="1" w:lastColumn="0" w:noHBand="0" w:noVBand="1"/>
      </w:tblPr>
      <w:tblGrid>
        <w:gridCol w:w="2633"/>
        <w:gridCol w:w="3037"/>
        <w:gridCol w:w="4140"/>
      </w:tblGrid>
      <w:tr w:rsidR="004A6E65" w:rsidRPr="00C40C4C" w14:paraId="316C37FB" w14:textId="77777777" w:rsidTr="000A4DFD">
        <w:tc>
          <w:tcPr>
            <w:tcW w:w="9810" w:type="dxa"/>
            <w:gridSpan w:val="3"/>
            <w:shd w:val="clear" w:color="auto" w:fill="1E224C"/>
          </w:tcPr>
          <w:p w14:paraId="7D0E875F" w14:textId="77777777" w:rsidR="004A6E65" w:rsidRPr="000A4DFD" w:rsidRDefault="004A6E65" w:rsidP="00557695">
            <w:pPr>
              <w:jc w:val="center"/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>Business Development</w:t>
            </w:r>
          </w:p>
        </w:tc>
      </w:tr>
      <w:tr w:rsidR="004A6E65" w:rsidRPr="00C40C4C" w14:paraId="185120D1" w14:textId="77777777" w:rsidTr="000A4DFD">
        <w:tc>
          <w:tcPr>
            <w:tcW w:w="2633" w:type="dxa"/>
            <w:vAlign w:val="center"/>
          </w:tcPr>
          <w:p w14:paraId="1FAC6463" w14:textId="77777777" w:rsidR="004A6E65" w:rsidRPr="00C40C4C" w:rsidRDefault="004A6E65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Naomi Stewart</w:t>
            </w:r>
          </w:p>
        </w:tc>
        <w:tc>
          <w:tcPr>
            <w:tcW w:w="3037" w:type="dxa"/>
            <w:vAlign w:val="center"/>
          </w:tcPr>
          <w:p w14:paraId="3393F964" w14:textId="77777777" w:rsidR="004A6E65" w:rsidRPr="00C40C4C" w:rsidRDefault="004A6E65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National Distribution and Marketing Manager</w:t>
            </w:r>
          </w:p>
        </w:tc>
        <w:tc>
          <w:tcPr>
            <w:tcW w:w="4140" w:type="dxa"/>
          </w:tcPr>
          <w:p w14:paraId="4ED3397C" w14:textId="77777777" w:rsidR="004A6E65" w:rsidRPr="00C40C4C" w:rsidRDefault="004A6E65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naomi.stewart@prorisk.com.au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+61 2 9160 9390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+61 498 125 907</w:t>
            </w:r>
          </w:p>
        </w:tc>
      </w:tr>
    </w:tbl>
    <w:p w14:paraId="7B64B270" w14:textId="43DE5CAB" w:rsidR="004A6E65" w:rsidRPr="00C40C4C" w:rsidRDefault="004A6E65" w:rsidP="004A6E65">
      <w:pPr>
        <w:rPr>
          <w:rFonts w:ascii="Montserrat" w:hAnsi="Montserrat"/>
          <w:sz w:val="20"/>
          <w:szCs w:val="20"/>
        </w:rPr>
      </w:pPr>
    </w:p>
    <w:p w14:paraId="40816F10" w14:textId="0A6E9C47" w:rsidR="004A6E65" w:rsidRPr="00F03137" w:rsidRDefault="004A6E65" w:rsidP="004A6E65">
      <w:pPr>
        <w:pStyle w:val="ListParagraph"/>
        <w:numPr>
          <w:ilvl w:val="0"/>
          <w:numId w:val="1"/>
        </w:numPr>
        <w:jc w:val="center"/>
        <w:rPr>
          <w:rFonts w:ascii="Montserrat" w:hAnsi="Montserrat"/>
          <w:color w:val="2A2E53"/>
          <w:sz w:val="32"/>
          <w:szCs w:val="32"/>
        </w:rPr>
      </w:pPr>
      <w:r w:rsidRPr="00F03137">
        <w:rPr>
          <w:rFonts w:ascii="Montserrat" w:hAnsi="Montserrat"/>
          <w:color w:val="2A2E53"/>
          <w:sz w:val="32"/>
          <w:szCs w:val="32"/>
        </w:rPr>
        <w:t>Commercial Lines -</w:t>
      </w:r>
    </w:p>
    <w:p w14:paraId="70794D3B" w14:textId="77777777" w:rsidR="004A6E65" w:rsidRPr="00C40C4C" w:rsidRDefault="004A6E65" w:rsidP="004A6E65">
      <w:pPr>
        <w:rPr>
          <w:rFonts w:ascii="Montserrat" w:hAnsi="Montserrat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373" w:tblpY="48"/>
        <w:tblW w:w="9805" w:type="dxa"/>
        <w:tblLook w:val="04A0" w:firstRow="1" w:lastRow="0" w:firstColumn="1" w:lastColumn="0" w:noHBand="0" w:noVBand="1"/>
      </w:tblPr>
      <w:tblGrid>
        <w:gridCol w:w="2615"/>
        <w:gridCol w:w="3055"/>
        <w:gridCol w:w="4135"/>
      </w:tblGrid>
      <w:tr w:rsidR="004A6E65" w:rsidRPr="00C40C4C" w14:paraId="729DF779" w14:textId="77777777" w:rsidTr="003C3FDB">
        <w:tc>
          <w:tcPr>
            <w:tcW w:w="9805" w:type="dxa"/>
            <w:gridSpan w:val="3"/>
            <w:shd w:val="clear" w:color="auto" w:fill="2A2E53"/>
          </w:tcPr>
          <w:p w14:paraId="1B71AA46" w14:textId="5B79DB54" w:rsidR="004A6E65" w:rsidRPr="000A4DFD" w:rsidRDefault="004A6E65" w:rsidP="000A4DFD">
            <w:pPr>
              <w:tabs>
                <w:tab w:val="center" w:pos="4400"/>
                <w:tab w:val="left" w:pos="5571"/>
              </w:tabs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ab/>
              <w:t>Casualty (General Liability &amp; Property)</w:t>
            </w:r>
          </w:p>
        </w:tc>
      </w:tr>
      <w:tr w:rsidR="00DC7B74" w:rsidRPr="00C40C4C" w14:paraId="1409F3F5" w14:textId="77777777" w:rsidTr="000A4DFD">
        <w:trPr>
          <w:trHeight w:val="835"/>
        </w:trPr>
        <w:tc>
          <w:tcPr>
            <w:tcW w:w="2615" w:type="dxa"/>
            <w:vAlign w:val="center"/>
          </w:tcPr>
          <w:p w14:paraId="2B1E3EB9" w14:textId="3512ED2E" w:rsidR="00DC7B74" w:rsidRPr="00C40C4C" w:rsidRDefault="00DC7B74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Peter Stone</w:t>
            </w:r>
          </w:p>
        </w:tc>
        <w:tc>
          <w:tcPr>
            <w:tcW w:w="3055" w:type="dxa"/>
            <w:vAlign w:val="center"/>
          </w:tcPr>
          <w:p w14:paraId="4259014B" w14:textId="373F6724" w:rsidR="00DC7B74" w:rsidRPr="00C40C4C" w:rsidRDefault="006048AD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 xml:space="preserve">Practice Leader </w:t>
            </w:r>
            <w:r w:rsidR="00001CF4">
              <w:rPr>
                <w:rFonts w:ascii="Montserrat" w:hAnsi="Montserrat"/>
                <w:sz w:val="22"/>
                <w:szCs w:val="22"/>
              </w:rPr>
              <w:t xml:space="preserve">| </w:t>
            </w:r>
            <w:r w:rsidRPr="00C40C4C">
              <w:rPr>
                <w:rFonts w:ascii="Montserrat" w:hAnsi="Montserrat"/>
                <w:sz w:val="22"/>
                <w:szCs w:val="22"/>
              </w:rPr>
              <w:t>Casualty &amp; Property</w:t>
            </w:r>
            <w:r w:rsidR="007508DF" w:rsidRPr="00C40C4C">
              <w:rPr>
                <w:rFonts w:ascii="Montserrat" w:hAnsi="Montserrat"/>
                <w:sz w:val="22"/>
                <w:szCs w:val="22"/>
              </w:rPr>
              <w:t xml:space="preserve">. </w:t>
            </w:r>
          </w:p>
        </w:tc>
        <w:tc>
          <w:tcPr>
            <w:tcW w:w="4135" w:type="dxa"/>
          </w:tcPr>
          <w:p w14:paraId="6B937C06" w14:textId="450C9684" w:rsidR="00DC7B74" w:rsidRPr="00C40C4C" w:rsidRDefault="00DC7B74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peter.stone@prorisk.com.au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="00A02756" w:rsidRPr="00C40C4C">
              <w:rPr>
                <w:rFonts w:ascii="Montserrat" w:hAnsi="Montserrat"/>
                <w:kern w:val="0"/>
                <w:sz w:val="16"/>
                <w:szCs w:val="16"/>
                <w:lang w:val="en-US"/>
                <w14:ligatures w14:val="none"/>
              </w:rPr>
              <w:t xml:space="preserve"> </w:t>
            </w:r>
            <w:r w:rsidR="00A02756" w:rsidRPr="00C40C4C">
              <w:rPr>
                <w:rFonts w:ascii="Montserrat" w:hAnsi="Montserrat"/>
                <w:sz w:val="22"/>
                <w:szCs w:val="22"/>
                <w:lang w:val="en-US"/>
              </w:rPr>
              <w:t>+61 7 3823 1302</w:t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br/>
              <w:t xml:space="preserve">M: </w:t>
            </w:r>
            <w:r w:rsidR="00A02756" w:rsidRPr="00C40C4C">
              <w:rPr>
                <w:rFonts w:ascii="Montserrat" w:hAnsi="Montserrat"/>
                <w:kern w:val="0"/>
                <w:sz w:val="16"/>
                <w:szCs w:val="16"/>
                <w:lang w:val="en-US"/>
                <w14:ligatures w14:val="none"/>
              </w:rPr>
              <w:t xml:space="preserve"> </w:t>
            </w:r>
            <w:r w:rsidR="00A02756" w:rsidRPr="00C40C4C">
              <w:rPr>
                <w:rFonts w:ascii="Montserrat" w:hAnsi="Montserrat"/>
                <w:sz w:val="22"/>
                <w:szCs w:val="22"/>
                <w:lang w:val="en-US"/>
              </w:rPr>
              <w:t>+61 418 279 841</w:t>
            </w:r>
          </w:p>
        </w:tc>
      </w:tr>
      <w:tr w:rsidR="004A6E65" w:rsidRPr="00C40C4C" w14:paraId="3D583706" w14:textId="77777777" w:rsidTr="000A4DFD">
        <w:tc>
          <w:tcPr>
            <w:tcW w:w="2615" w:type="dxa"/>
            <w:vAlign w:val="center"/>
          </w:tcPr>
          <w:p w14:paraId="312BD811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Sandra Scott</w:t>
            </w:r>
          </w:p>
        </w:tc>
        <w:tc>
          <w:tcPr>
            <w:tcW w:w="3055" w:type="dxa"/>
            <w:vAlign w:val="center"/>
          </w:tcPr>
          <w:p w14:paraId="7A0CC86F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Team Leader &amp; Senior Underwriter</w:t>
            </w:r>
          </w:p>
        </w:tc>
        <w:tc>
          <w:tcPr>
            <w:tcW w:w="4135" w:type="dxa"/>
          </w:tcPr>
          <w:p w14:paraId="5772365F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sandra.scott@prorisk.com.au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+61 7 3228 7607</w:t>
            </w:r>
          </w:p>
          <w:p w14:paraId="539CB1A7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+61 439 207 597</w:t>
            </w:r>
          </w:p>
        </w:tc>
      </w:tr>
      <w:tr w:rsidR="004A6E65" w:rsidRPr="00C40C4C" w14:paraId="1A3E6D8F" w14:textId="77777777" w:rsidTr="000A4DFD">
        <w:tc>
          <w:tcPr>
            <w:tcW w:w="2615" w:type="dxa"/>
            <w:vAlign w:val="center"/>
          </w:tcPr>
          <w:p w14:paraId="7C43B578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Matthew Wolski</w:t>
            </w:r>
          </w:p>
        </w:tc>
        <w:tc>
          <w:tcPr>
            <w:tcW w:w="3055" w:type="dxa"/>
            <w:vAlign w:val="center"/>
          </w:tcPr>
          <w:p w14:paraId="4C95CA0F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Senior Underwriter</w:t>
            </w:r>
          </w:p>
        </w:tc>
        <w:tc>
          <w:tcPr>
            <w:tcW w:w="4135" w:type="dxa"/>
          </w:tcPr>
          <w:p w14:paraId="297578E4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matthew.wolski@prorisk.com.au</w:t>
            </w:r>
          </w:p>
          <w:p w14:paraId="1AAB9BB2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+61 7 2113 4582</w:t>
            </w:r>
          </w:p>
          <w:p w14:paraId="4480BF79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+61 499 650 641</w:t>
            </w:r>
          </w:p>
        </w:tc>
      </w:tr>
      <w:tr w:rsidR="004A6E65" w:rsidRPr="00C40C4C" w14:paraId="77A958F7" w14:textId="77777777" w:rsidTr="000A4DFD">
        <w:trPr>
          <w:trHeight w:val="864"/>
        </w:trPr>
        <w:tc>
          <w:tcPr>
            <w:tcW w:w="2615" w:type="dxa"/>
            <w:vAlign w:val="center"/>
          </w:tcPr>
          <w:p w14:paraId="6811046E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Georgeia Thain</w:t>
            </w:r>
          </w:p>
        </w:tc>
        <w:tc>
          <w:tcPr>
            <w:tcW w:w="3055" w:type="dxa"/>
            <w:vAlign w:val="center"/>
          </w:tcPr>
          <w:p w14:paraId="6FE3E898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35" w:type="dxa"/>
            <w:vAlign w:val="center"/>
          </w:tcPr>
          <w:p w14:paraId="354CF6FF" w14:textId="77777777" w:rsidR="004A6E65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georgeia.thain@prorisk.com.au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+61 3 9230 1246</w:t>
            </w:r>
          </w:p>
          <w:p w14:paraId="155EF9FF" w14:textId="2CC1887E" w:rsidR="002A7DC8" w:rsidRPr="00C40C4C" w:rsidRDefault="002A7DC8" w:rsidP="000A4DFD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2A7DC8">
              <w:rPr>
                <w:rFonts w:ascii="Montserrat" w:hAnsi="Montserrat"/>
                <w:sz w:val="22"/>
                <w:szCs w:val="22"/>
              </w:rPr>
              <w:t>0482 980 930</w:t>
            </w:r>
          </w:p>
        </w:tc>
      </w:tr>
      <w:tr w:rsidR="004A6E65" w:rsidRPr="00C40C4C" w14:paraId="017AA41F" w14:textId="77777777" w:rsidTr="000A4DFD">
        <w:tc>
          <w:tcPr>
            <w:tcW w:w="2615" w:type="dxa"/>
            <w:vAlign w:val="center"/>
          </w:tcPr>
          <w:p w14:paraId="36C6F7D0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Thy Tran</w:t>
            </w:r>
          </w:p>
        </w:tc>
        <w:tc>
          <w:tcPr>
            <w:tcW w:w="3055" w:type="dxa"/>
            <w:vAlign w:val="center"/>
          </w:tcPr>
          <w:p w14:paraId="0A1DB89D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35" w:type="dxa"/>
          </w:tcPr>
          <w:p w14:paraId="31400E8A" w14:textId="77777777" w:rsidR="004A6E65" w:rsidRPr="00C40C4C" w:rsidRDefault="004A6E65" w:rsidP="000A4DFD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thy.tran@prorisk.com.au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+61 2 8913 9111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0409 522 288</w:t>
            </w:r>
          </w:p>
        </w:tc>
      </w:tr>
    </w:tbl>
    <w:p w14:paraId="063D78EF" w14:textId="77777777" w:rsidR="00DC7B74" w:rsidRPr="00C40C4C" w:rsidRDefault="00DC7B74">
      <w:pPr>
        <w:pStyle w:val="BodyText"/>
        <w:ind w:left="77"/>
        <w:rPr>
          <w:rFonts w:ascii="Montserrat" w:hAnsi="Montserrat"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633"/>
        <w:gridCol w:w="3037"/>
        <w:gridCol w:w="4140"/>
      </w:tblGrid>
      <w:tr w:rsidR="00DC7B74" w:rsidRPr="00C40C4C" w14:paraId="311E938F" w14:textId="77777777" w:rsidTr="003C3FDB">
        <w:tc>
          <w:tcPr>
            <w:tcW w:w="9810" w:type="dxa"/>
            <w:gridSpan w:val="3"/>
            <w:shd w:val="clear" w:color="auto" w:fill="2A2E53"/>
          </w:tcPr>
          <w:p w14:paraId="51CFEF5D" w14:textId="77777777" w:rsidR="00DC7B74" w:rsidRPr="000A4DFD" w:rsidRDefault="00DC7B74" w:rsidP="00557695">
            <w:pPr>
              <w:jc w:val="center"/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>Commercial Motor Fleet</w:t>
            </w:r>
          </w:p>
        </w:tc>
      </w:tr>
      <w:tr w:rsidR="00DC7B74" w:rsidRPr="00C40C4C" w14:paraId="4D50C1AD" w14:textId="77777777" w:rsidTr="000A4DFD">
        <w:trPr>
          <w:trHeight w:val="864"/>
        </w:trPr>
        <w:tc>
          <w:tcPr>
            <w:tcW w:w="2633" w:type="dxa"/>
            <w:vAlign w:val="center"/>
          </w:tcPr>
          <w:p w14:paraId="7D0FA771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James Rogers</w:t>
            </w:r>
          </w:p>
        </w:tc>
        <w:tc>
          <w:tcPr>
            <w:tcW w:w="3037" w:type="dxa"/>
            <w:vAlign w:val="center"/>
          </w:tcPr>
          <w:p w14:paraId="5C9799BA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Senior Underwriter</w:t>
            </w:r>
          </w:p>
        </w:tc>
        <w:tc>
          <w:tcPr>
            <w:tcW w:w="4140" w:type="dxa"/>
            <w:vAlign w:val="center"/>
          </w:tcPr>
          <w:p w14:paraId="3EF16231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james.rogers@prorisk.com.au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+61 447 351 921</w:t>
            </w:r>
          </w:p>
        </w:tc>
      </w:tr>
      <w:tr w:rsidR="00DC7B74" w:rsidRPr="00C40C4C" w14:paraId="370C2947" w14:textId="77777777" w:rsidTr="000A4DFD">
        <w:tc>
          <w:tcPr>
            <w:tcW w:w="2633" w:type="dxa"/>
            <w:vAlign w:val="center"/>
          </w:tcPr>
          <w:p w14:paraId="2E22D574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Kira Steiner</w:t>
            </w:r>
          </w:p>
        </w:tc>
        <w:tc>
          <w:tcPr>
            <w:tcW w:w="3037" w:type="dxa"/>
            <w:vAlign w:val="center"/>
          </w:tcPr>
          <w:p w14:paraId="0963812F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40" w:type="dxa"/>
          </w:tcPr>
          <w:p w14:paraId="495FAAD6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kira.steiner@prorisk.com.au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+61 3 9235 5288</w:t>
            </w:r>
          </w:p>
          <w:p w14:paraId="7629A782" w14:textId="77777777" w:rsidR="00DC7B74" w:rsidRPr="00C40C4C" w:rsidRDefault="00DC7B74" w:rsidP="00557695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0407 734 414</w:t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F370720" w14:textId="77777777" w:rsidR="00DC7B74" w:rsidRPr="00C40C4C" w:rsidRDefault="00DC7B74">
      <w:pPr>
        <w:pStyle w:val="BodyText"/>
        <w:ind w:left="77"/>
        <w:rPr>
          <w:rFonts w:ascii="Montserrat" w:hAnsi="Montserrat"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633"/>
        <w:gridCol w:w="3037"/>
        <w:gridCol w:w="4140"/>
      </w:tblGrid>
      <w:tr w:rsidR="00DC7B74" w:rsidRPr="00C40C4C" w14:paraId="7B57B008" w14:textId="77777777" w:rsidTr="003C3FDB">
        <w:tc>
          <w:tcPr>
            <w:tcW w:w="9810" w:type="dxa"/>
            <w:gridSpan w:val="3"/>
            <w:shd w:val="clear" w:color="auto" w:fill="2A2E53"/>
          </w:tcPr>
          <w:p w14:paraId="65DD717D" w14:textId="77777777" w:rsidR="00DC7B74" w:rsidRPr="000A4DFD" w:rsidRDefault="00DC7B74" w:rsidP="00557695">
            <w:pPr>
              <w:jc w:val="center"/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>Financial Lines (Professional Indemnity, Management Liability &amp; Cyber)</w:t>
            </w:r>
          </w:p>
        </w:tc>
      </w:tr>
      <w:tr w:rsidR="00A02756" w:rsidRPr="00C40C4C" w14:paraId="78F1DBC0" w14:textId="77777777" w:rsidTr="000A4DFD">
        <w:tc>
          <w:tcPr>
            <w:tcW w:w="2633" w:type="dxa"/>
            <w:vAlign w:val="center"/>
          </w:tcPr>
          <w:p w14:paraId="69133D4E" w14:textId="1AE931C8" w:rsidR="00A02756" w:rsidRPr="00C40C4C" w:rsidRDefault="00A02756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Aimee Pozoglou</w:t>
            </w:r>
          </w:p>
        </w:tc>
        <w:tc>
          <w:tcPr>
            <w:tcW w:w="3037" w:type="dxa"/>
            <w:vAlign w:val="center"/>
          </w:tcPr>
          <w:p w14:paraId="2223B799" w14:textId="6CF83BE6" w:rsidR="00A02756" w:rsidRPr="00C40C4C" w:rsidRDefault="00A02756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Practice Leader</w:t>
            </w:r>
            <w:r w:rsidR="006048AD" w:rsidRPr="00C40C4C">
              <w:rPr>
                <w:rFonts w:ascii="Montserrat" w:hAnsi="Montserrat"/>
                <w:sz w:val="22"/>
                <w:szCs w:val="22"/>
              </w:rPr>
              <w:t xml:space="preserve"> </w:t>
            </w:r>
            <w:r w:rsidR="00001CF4">
              <w:rPr>
                <w:rFonts w:ascii="Montserrat" w:hAnsi="Montserrat"/>
                <w:sz w:val="22"/>
                <w:szCs w:val="22"/>
              </w:rPr>
              <w:t>| Professional</w:t>
            </w:r>
            <w:r w:rsidR="006048AD" w:rsidRPr="00C40C4C">
              <w:rPr>
                <w:rFonts w:ascii="Montserrat" w:hAnsi="Montserrat"/>
                <w:sz w:val="22"/>
                <w:szCs w:val="22"/>
              </w:rPr>
              <w:t xml:space="preserve"> &amp; Executive Risks</w:t>
            </w:r>
          </w:p>
        </w:tc>
        <w:tc>
          <w:tcPr>
            <w:tcW w:w="4140" w:type="dxa"/>
          </w:tcPr>
          <w:p w14:paraId="4F472F63" w14:textId="5FFEE6C7" w:rsidR="00A02756" w:rsidRPr="00C40C4C" w:rsidRDefault="00A02756" w:rsidP="00557695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aimee.pozoglou@prorisk.com.au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+61 2 8913 9122</w:t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br/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+61 400 009 707</w:t>
            </w:r>
          </w:p>
        </w:tc>
      </w:tr>
      <w:tr w:rsidR="00DC7B74" w:rsidRPr="00C40C4C" w14:paraId="6E862B34" w14:textId="77777777" w:rsidTr="000A4DFD">
        <w:tc>
          <w:tcPr>
            <w:tcW w:w="2633" w:type="dxa"/>
            <w:vAlign w:val="center"/>
          </w:tcPr>
          <w:p w14:paraId="6E092B20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Suzy Ljubic</w:t>
            </w:r>
          </w:p>
        </w:tc>
        <w:tc>
          <w:tcPr>
            <w:tcW w:w="3037" w:type="dxa"/>
            <w:vAlign w:val="center"/>
          </w:tcPr>
          <w:p w14:paraId="70C84D27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Team Leader &amp; Senior Underwriter</w:t>
            </w:r>
          </w:p>
        </w:tc>
        <w:tc>
          <w:tcPr>
            <w:tcW w:w="4140" w:type="dxa"/>
          </w:tcPr>
          <w:p w14:paraId="4F44CBFA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>E:</w:t>
            </w:r>
            <w:r w:rsidRPr="00C40C4C">
              <w:rPr>
                <w:rFonts w:ascii="Montserrat" w:hAnsi="Montserrat"/>
                <w:sz w:val="22"/>
                <w:szCs w:val="22"/>
              </w:rPr>
              <w:t xml:space="preserve"> suzy.ljubic@prorisk.com.au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+61 2 9054 6906</w:t>
            </w:r>
          </w:p>
          <w:p w14:paraId="1D520493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 xml:space="preserve">+61 4 3783 3426 </w:t>
            </w:r>
          </w:p>
        </w:tc>
      </w:tr>
      <w:tr w:rsidR="00DC7B74" w:rsidRPr="00C40C4C" w14:paraId="66DA4C32" w14:textId="77777777" w:rsidTr="000A4DFD">
        <w:tc>
          <w:tcPr>
            <w:tcW w:w="2633" w:type="dxa"/>
            <w:vAlign w:val="center"/>
          </w:tcPr>
          <w:p w14:paraId="2C3465C0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Maeve Carty</w:t>
            </w:r>
          </w:p>
        </w:tc>
        <w:tc>
          <w:tcPr>
            <w:tcW w:w="3037" w:type="dxa"/>
            <w:vAlign w:val="center"/>
          </w:tcPr>
          <w:p w14:paraId="713033F7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40" w:type="dxa"/>
          </w:tcPr>
          <w:p w14:paraId="614673EE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maeve.carty@prorisk.com.au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+61 2 8913 9123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+61 438 480 510</w:t>
            </w:r>
          </w:p>
        </w:tc>
      </w:tr>
      <w:tr w:rsidR="00DC7B74" w:rsidRPr="00C40C4C" w14:paraId="0481DBFE" w14:textId="77777777" w:rsidTr="000A4DFD">
        <w:tc>
          <w:tcPr>
            <w:tcW w:w="2633" w:type="dxa"/>
            <w:vAlign w:val="center"/>
          </w:tcPr>
          <w:p w14:paraId="5FAA1917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Callan Roderick</w:t>
            </w:r>
          </w:p>
        </w:tc>
        <w:tc>
          <w:tcPr>
            <w:tcW w:w="3037" w:type="dxa"/>
            <w:vAlign w:val="center"/>
          </w:tcPr>
          <w:p w14:paraId="1B917C05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40" w:type="dxa"/>
          </w:tcPr>
          <w:p w14:paraId="374F9E8A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callan.roderick@prorisk.com.au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+61 3 9230 1282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+61 455 095 058</w:t>
            </w:r>
          </w:p>
        </w:tc>
      </w:tr>
      <w:tr w:rsidR="00DC7B74" w:rsidRPr="00C40C4C" w14:paraId="71FCDD6C" w14:textId="77777777" w:rsidTr="000A4DFD">
        <w:tc>
          <w:tcPr>
            <w:tcW w:w="2633" w:type="dxa"/>
            <w:vAlign w:val="center"/>
          </w:tcPr>
          <w:p w14:paraId="04E15A2C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Anne Lau</w:t>
            </w:r>
          </w:p>
        </w:tc>
        <w:tc>
          <w:tcPr>
            <w:tcW w:w="3037" w:type="dxa"/>
            <w:vAlign w:val="center"/>
          </w:tcPr>
          <w:p w14:paraId="544CF49E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40" w:type="dxa"/>
          </w:tcPr>
          <w:p w14:paraId="275138CD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anne.lau@prorisk.com.au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+61 3 9235 5223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+61 484 330 556</w:t>
            </w:r>
          </w:p>
        </w:tc>
      </w:tr>
    </w:tbl>
    <w:p w14:paraId="06723164" w14:textId="77777777" w:rsidR="00DC7B74" w:rsidRPr="00C40C4C" w:rsidRDefault="00DC7B74">
      <w:pPr>
        <w:pStyle w:val="BodyText"/>
        <w:ind w:left="77"/>
        <w:rPr>
          <w:rFonts w:ascii="Montserrat" w:hAnsi="Montserrat"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633"/>
        <w:gridCol w:w="3037"/>
        <w:gridCol w:w="4140"/>
      </w:tblGrid>
      <w:tr w:rsidR="00DC7B74" w:rsidRPr="00C40C4C" w14:paraId="60423397" w14:textId="77777777" w:rsidTr="003C3FDB">
        <w:tc>
          <w:tcPr>
            <w:tcW w:w="9810" w:type="dxa"/>
            <w:gridSpan w:val="3"/>
            <w:shd w:val="clear" w:color="auto" w:fill="2A2E53"/>
          </w:tcPr>
          <w:p w14:paraId="52B40C21" w14:textId="77777777" w:rsidR="00DC7B74" w:rsidRPr="000A4DFD" w:rsidRDefault="00DC7B74" w:rsidP="00557695">
            <w:pPr>
              <w:jc w:val="center"/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>Healthcare (Allied Health &amp; Beauty Professionals)</w:t>
            </w:r>
          </w:p>
        </w:tc>
      </w:tr>
      <w:tr w:rsidR="00DC7B74" w:rsidRPr="00C40C4C" w14:paraId="5CA98C94" w14:textId="77777777" w:rsidTr="000A4DFD">
        <w:tc>
          <w:tcPr>
            <w:tcW w:w="2633" w:type="dxa"/>
            <w:vAlign w:val="center"/>
          </w:tcPr>
          <w:p w14:paraId="66C20D62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Suzy Ljubic</w:t>
            </w:r>
          </w:p>
        </w:tc>
        <w:tc>
          <w:tcPr>
            <w:tcW w:w="3037" w:type="dxa"/>
            <w:vAlign w:val="center"/>
          </w:tcPr>
          <w:p w14:paraId="3D884729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 xml:space="preserve">Acting Healthcare Team Leader </w:t>
            </w:r>
          </w:p>
        </w:tc>
        <w:tc>
          <w:tcPr>
            <w:tcW w:w="4140" w:type="dxa"/>
          </w:tcPr>
          <w:p w14:paraId="301ED294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>E:</w:t>
            </w:r>
            <w:r w:rsidRPr="00C40C4C">
              <w:rPr>
                <w:rFonts w:ascii="Montserrat" w:hAnsi="Montserrat"/>
                <w:sz w:val="22"/>
                <w:szCs w:val="22"/>
              </w:rPr>
              <w:t xml:space="preserve"> suzy.ljubic@prorisk.com.au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+61 2 9054 6906</w:t>
            </w:r>
          </w:p>
          <w:p w14:paraId="298133B6" w14:textId="77777777" w:rsidR="00DC7B74" w:rsidRPr="00C40C4C" w:rsidRDefault="00DC7B74" w:rsidP="00557695">
            <w:pPr>
              <w:rPr>
                <w:rFonts w:ascii="Montserrat" w:hAnsi="Montserrat"/>
                <w:b/>
                <w:bCs/>
                <w:color w:val="EE0000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+61 4 3783 3426</w:t>
            </w:r>
          </w:p>
        </w:tc>
      </w:tr>
      <w:tr w:rsidR="00DC7B74" w:rsidRPr="00C40C4C" w14:paraId="3CFCEDB4" w14:textId="77777777" w:rsidTr="000A4DFD">
        <w:tc>
          <w:tcPr>
            <w:tcW w:w="2633" w:type="dxa"/>
            <w:vAlign w:val="center"/>
          </w:tcPr>
          <w:p w14:paraId="6F830432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Melissa Hartfiel</w:t>
            </w:r>
          </w:p>
        </w:tc>
        <w:tc>
          <w:tcPr>
            <w:tcW w:w="3037" w:type="dxa"/>
            <w:vAlign w:val="center"/>
          </w:tcPr>
          <w:p w14:paraId="1044EABA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40" w:type="dxa"/>
          </w:tcPr>
          <w:p w14:paraId="3EED9F16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melissa.hartfiel@prorisk.com.au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+61 7 2139 8108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+61 455 371 157</w:t>
            </w:r>
          </w:p>
        </w:tc>
      </w:tr>
      <w:tr w:rsidR="00DC7B74" w:rsidRPr="00C40C4C" w14:paraId="5872C693" w14:textId="77777777" w:rsidTr="000A4DFD">
        <w:tc>
          <w:tcPr>
            <w:tcW w:w="2633" w:type="dxa"/>
            <w:vAlign w:val="center"/>
          </w:tcPr>
          <w:p w14:paraId="4E37DCA5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Sloan Brathwaite</w:t>
            </w:r>
          </w:p>
        </w:tc>
        <w:tc>
          <w:tcPr>
            <w:tcW w:w="3037" w:type="dxa"/>
            <w:vAlign w:val="center"/>
          </w:tcPr>
          <w:p w14:paraId="50188001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Underwriter</w:t>
            </w:r>
          </w:p>
        </w:tc>
        <w:tc>
          <w:tcPr>
            <w:tcW w:w="4140" w:type="dxa"/>
          </w:tcPr>
          <w:p w14:paraId="56F38CF0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sloan.brathwaite@prorisk.com.au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+61 3 9230 1228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0499 657 682</w:t>
            </w:r>
          </w:p>
        </w:tc>
      </w:tr>
      <w:tr w:rsidR="00DC7B74" w:rsidRPr="00C40C4C" w14:paraId="48906795" w14:textId="77777777" w:rsidTr="000A4DFD">
        <w:tc>
          <w:tcPr>
            <w:tcW w:w="2633" w:type="dxa"/>
            <w:vAlign w:val="center"/>
          </w:tcPr>
          <w:p w14:paraId="4638EB1D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</w:p>
          <w:p w14:paraId="10A09F17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Irena Ilic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</w:p>
        </w:tc>
        <w:tc>
          <w:tcPr>
            <w:tcW w:w="3037" w:type="dxa"/>
            <w:vAlign w:val="center"/>
          </w:tcPr>
          <w:p w14:paraId="7D03E9E0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Assistant Underwriter</w:t>
            </w:r>
          </w:p>
        </w:tc>
        <w:tc>
          <w:tcPr>
            <w:tcW w:w="4140" w:type="dxa"/>
            <w:vAlign w:val="center"/>
          </w:tcPr>
          <w:p w14:paraId="1A30433E" w14:textId="77777777" w:rsidR="00DC7B74" w:rsidRPr="00C40C4C" w:rsidRDefault="00DC7B74" w:rsidP="00557695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irena.ilic@prorisk.com.au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+61 3 9230 1214</w:t>
            </w:r>
          </w:p>
        </w:tc>
      </w:tr>
      <w:tr w:rsidR="0014503B" w:rsidRPr="00C40C4C" w14:paraId="4870BA11" w14:textId="77777777" w:rsidTr="000A4DFD">
        <w:trPr>
          <w:trHeight w:val="864"/>
        </w:trPr>
        <w:tc>
          <w:tcPr>
            <w:tcW w:w="2633" w:type="dxa"/>
            <w:vAlign w:val="center"/>
          </w:tcPr>
          <w:p w14:paraId="67936772" w14:textId="789176C0" w:rsidR="0014503B" w:rsidRPr="00C40C4C" w:rsidRDefault="00531AA6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Zoe Steer</w:t>
            </w:r>
          </w:p>
        </w:tc>
        <w:tc>
          <w:tcPr>
            <w:tcW w:w="3037" w:type="dxa"/>
            <w:vAlign w:val="center"/>
          </w:tcPr>
          <w:p w14:paraId="1CF465F2" w14:textId="09F63B7C" w:rsidR="0014503B" w:rsidRPr="00C40C4C" w:rsidRDefault="00531AA6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Assistant Underwriter</w:t>
            </w:r>
          </w:p>
        </w:tc>
        <w:tc>
          <w:tcPr>
            <w:tcW w:w="4140" w:type="dxa"/>
            <w:vAlign w:val="center"/>
          </w:tcPr>
          <w:p w14:paraId="66F7B892" w14:textId="45142A9A" w:rsidR="0014503B" w:rsidRPr="00C40C4C" w:rsidRDefault="00531AA6" w:rsidP="00557695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zoe.steer@prorisk.com.au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="003D2EE8"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="003D2EE8" w:rsidRPr="00C40C4C">
              <w:rPr>
                <w:rFonts w:ascii="Montserrat" w:hAnsi="Montserrat"/>
                <w:sz w:val="22"/>
                <w:szCs w:val="22"/>
              </w:rPr>
              <w:t>03 9230 1236</w:t>
            </w:r>
          </w:p>
        </w:tc>
      </w:tr>
    </w:tbl>
    <w:p w14:paraId="540B5B22" w14:textId="77777777" w:rsidR="00DC7B74" w:rsidRPr="00C40C4C" w:rsidRDefault="00DC7B74">
      <w:pPr>
        <w:pStyle w:val="BodyText"/>
        <w:ind w:left="77"/>
        <w:rPr>
          <w:rFonts w:ascii="Montserrat" w:hAnsi="Montserrat"/>
          <w:sz w:val="22"/>
          <w:szCs w:val="22"/>
        </w:rPr>
      </w:pPr>
    </w:p>
    <w:p w14:paraId="4E5638ED" w14:textId="0CF7C447" w:rsidR="00DC7B74" w:rsidRPr="00F03137" w:rsidRDefault="00DC7B74" w:rsidP="00DC7B74">
      <w:pPr>
        <w:pStyle w:val="ListParagraph"/>
        <w:numPr>
          <w:ilvl w:val="0"/>
          <w:numId w:val="1"/>
        </w:numPr>
        <w:jc w:val="center"/>
        <w:rPr>
          <w:rFonts w:ascii="Montserrat" w:hAnsi="Montserrat"/>
          <w:color w:val="2A2E53"/>
          <w:sz w:val="32"/>
          <w:szCs w:val="32"/>
        </w:rPr>
      </w:pPr>
      <w:r w:rsidRPr="00F03137">
        <w:rPr>
          <w:rFonts w:ascii="Montserrat" w:hAnsi="Montserrat"/>
          <w:color w:val="2A2E53"/>
          <w:sz w:val="32"/>
          <w:szCs w:val="32"/>
        </w:rPr>
        <w:t>Specialty Products -</w:t>
      </w:r>
    </w:p>
    <w:p w14:paraId="0F7EE70D" w14:textId="77777777" w:rsidR="00DC7B74" w:rsidRPr="00C40C4C" w:rsidRDefault="00DC7B74">
      <w:pPr>
        <w:pStyle w:val="BodyText"/>
        <w:ind w:left="77"/>
        <w:rPr>
          <w:rFonts w:ascii="Montserrat" w:hAnsi="Montserrat"/>
          <w:sz w:val="22"/>
          <w:szCs w:val="22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633"/>
        <w:gridCol w:w="3037"/>
        <w:gridCol w:w="4140"/>
      </w:tblGrid>
      <w:tr w:rsidR="00DC7B74" w:rsidRPr="00C40C4C" w14:paraId="52AD52DF" w14:textId="77777777" w:rsidTr="003C3FDB">
        <w:tc>
          <w:tcPr>
            <w:tcW w:w="9810" w:type="dxa"/>
            <w:gridSpan w:val="3"/>
            <w:shd w:val="clear" w:color="auto" w:fill="2A2E53"/>
          </w:tcPr>
          <w:p w14:paraId="0A03E678" w14:textId="77777777" w:rsidR="00DC7B74" w:rsidRPr="000A4DFD" w:rsidRDefault="00DC7B74" w:rsidP="00557695">
            <w:pPr>
              <w:jc w:val="center"/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>Consumer Products</w:t>
            </w:r>
          </w:p>
        </w:tc>
      </w:tr>
      <w:tr w:rsidR="00DC7B74" w:rsidRPr="00C40C4C" w14:paraId="0110C472" w14:textId="77777777" w:rsidTr="000A4DFD">
        <w:tc>
          <w:tcPr>
            <w:tcW w:w="2633" w:type="dxa"/>
            <w:vAlign w:val="center"/>
          </w:tcPr>
          <w:p w14:paraId="5E512793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Alan Brewis</w:t>
            </w:r>
          </w:p>
        </w:tc>
        <w:tc>
          <w:tcPr>
            <w:tcW w:w="3037" w:type="dxa"/>
            <w:vAlign w:val="center"/>
          </w:tcPr>
          <w:p w14:paraId="6A682830" w14:textId="49655710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 xml:space="preserve">Practice Leader </w:t>
            </w:r>
            <w:r w:rsidR="00001CF4">
              <w:rPr>
                <w:rFonts w:ascii="Montserrat" w:hAnsi="Montserrat"/>
                <w:sz w:val="22"/>
                <w:szCs w:val="22"/>
              </w:rPr>
              <w:t xml:space="preserve">| Motor &amp; </w:t>
            </w:r>
            <w:r w:rsidRPr="00C40C4C">
              <w:rPr>
                <w:rFonts w:ascii="Montserrat" w:hAnsi="Montserrat"/>
                <w:sz w:val="22"/>
                <w:szCs w:val="22"/>
              </w:rPr>
              <w:t>Consumer Products</w:t>
            </w:r>
          </w:p>
        </w:tc>
        <w:tc>
          <w:tcPr>
            <w:tcW w:w="4140" w:type="dxa"/>
          </w:tcPr>
          <w:p w14:paraId="38DAA7F5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alan.brewis@prorisk.com.au</w:t>
            </w:r>
            <w:r w:rsidRPr="00C40C4C">
              <w:rPr>
                <w:rFonts w:ascii="Montserrat" w:hAnsi="Montserrat"/>
                <w:sz w:val="22"/>
                <w:szCs w:val="22"/>
              </w:rPr>
              <w:br/>
            </w: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W: </w:t>
            </w:r>
            <w:r w:rsidRPr="00C40C4C">
              <w:rPr>
                <w:rFonts w:ascii="Montserrat" w:hAnsi="Montserrat"/>
                <w:sz w:val="22"/>
                <w:szCs w:val="22"/>
              </w:rPr>
              <w:t>+61 3 9235 5296</w:t>
            </w:r>
          </w:p>
          <w:p w14:paraId="376A38C6" w14:textId="77777777" w:rsidR="00DC7B74" w:rsidRPr="00C40C4C" w:rsidRDefault="00DC7B74" w:rsidP="00557695">
            <w:pPr>
              <w:rPr>
                <w:rFonts w:ascii="Montserrat" w:hAnsi="Montserrat"/>
                <w:b/>
                <w:bCs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M: </w:t>
            </w:r>
            <w:r w:rsidRPr="00C40C4C">
              <w:rPr>
                <w:rFonts w:ascii="Montserrat" w:hAnsi="Montserrat"/>
                <w:sz w:val="22"/>
                <w:szCs w:val="22"/>
              </w:rPr>
              <w:t>+61 411 468 709</w:t>
            </w:r>
          </w:p>
        </w:tc>
      </w:tr>
    </w:tbl>
    <w:p w14:paraId="79476CE9" w14:textId="77777777" w:rsidR="00DC7B74" w:rsidRPr="00C40C4C" w:rsidRDefault="00DC7B74" w:rsidP="00A02756">
      <w:pPr>
        <w:pStyle w:val="BodyText"/>
        <w:rPr>
          <w:rFonts w:ascii="Montserrat" w:hAnsi="Montserrat"/>
          <w:sz w:val="22"/>
          <w:szCs w:val="22"/>
        </w:rPr>
      </w:pPr>
    </w:p>
    <w:p w14:paraId="0A79C58F" w14:textId="6833338D" w:rsidR="00DC7B74" w:rsidRPr="00F03137" w:rsidRDefault="00DC7B74" w:rsidP="00DC7B74">
      <w:pPr>
        <w:pStyle w:val="ListParagraph"/>
        <w:numPr>
          <w:ilvl w:val="0"/>
          <w:numId w:val="1"/>
        </w:numPr>
        <w:jc w:val="center"/>
        <w:rPr>
          <w:rFonts w:ascii="Montserrat" w:hAnsi="Montserrat"/>
          <w:color w:val="2A2E53"/>
          <w:sz w:val="32"/>
          <w:szCs w:val="32"/>
        </w:rPr>
      </w:pPr>
      <w:r w:rsidRPr="00F03137">
        <w:rPr>
          <w:rFonts w:ascii="Montserrat" w:hAnsi="Montserrat"/>
          <w:color w:val="2A2E53"/>
          <w:sz w:val="32"/>
          <w:szCs w:val="32"/>
        </w:rPr>
        <w:t>Claims -</w:t>
      </w:r>
      <w:r w:rsidR="007F1E83" w:rsidRPr="00F03137">
        <w:rPr>
          <w:rFonts w:ascii="Montserrat" w:hAnsi="Montserrat"/>
          <w:color w:val="2A2E53"/>
          <w:sz w:val="2"/>
          <w:szCs w:val="2"/>
        </w:rPr>
        <w:br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680"/>
        <w:gridCol w:w="5130"/>
      </w:tblGrid>
      <w:tr w:rsidR="00DC7B74" w:rsidRPr="00C40C4C" w14:paraId="2DC06A21" w14:textId="77777777" w:rsidTr="003C3FDB">
        <w:trPr>
          <w:trHeight w:val="246"/>
        </w:trPr>
        <w:tc>
          <w:tcPr>
            <w:tcW w:w="9810" w:type="dxa"/>
            <w:gridSpan w:val="2"/>
            <w:shd w:val="clear" w:color="auto" w:fill="2A2E53"/>
          </w:tcPr>
          <w:p w14:paraId="21D97093" w14:textId="77777777" w:rsidR="00DC7B74" w:rsidRPr="000A4DFD" w:rsidRDefault="00DC7B74" w:rsidP="00557695">
            <w:pPr>
              <w:jc w:val="center"/>
              <w:rPr>
                <w:rFonts w:ascii="Montserrat" w:hAnsi="Montserrat"/>
                <w:color w:val="FFFFFF" w:themeColor="background1"/>
              </w:rPr>
            </w:pPr>
            <w:r w:rsidRPr="000A4DFD">
              <w:rPr>
                <w:rFonts w:ascii="Montserrat" w:hAnsi="Montserrat"/>
                <w:color w:val="FFFFFF" w:themeColor="background1"/>
              </w:rPr>
              <w:t>Claims</w:t>
            </w:r>
          </w:p>
        </w:tc>
      </w:tr>
      <w:tr w:rsidR="00DC7B74" w:rsidRPr="00C40C4C" w14:paraId="10E6F7F8" w14:textId="77777777" w:rsidTr="000A4DFD">
        <w:trPr>
          <w:trHeight w:val="504"/>
        </w:trPr>
        <w:tc>
          <w:tcPr>
            <w:tcW w:w="4680" w:type="dxa"/>
            <w:vAlign w:val="center"/>
          </w:tcPr>
          <w:p w14:paraId="49B44CB4" w14:textId="77777777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sz w:val="22"/>
                <w:szCs w:val="22"/>
              </w:rPr>
              <w:t>Commercial Claims</w:t>
            </w:r>
          </w:p>
        </w:tc>
        <w:tc>
          <w:tcPr>
            <w:tcW w:w="5130" w:type="dxa"/>
            <w:vAlign w:val="center"/>
          </w:tcPr>
          <w:p w14:paraId="24EF71A1" w14:textId="24386855" w:rsidR="00DC7B74" w:rsidRPr="00C40C4C" w:rsidRDefault="00DC7B74" w:rsidP="00557695">
            <w:pPr>
              <w:rPr>
                <w:rFonts w:ascii="Montserrat" w:hAnsi="Montserrat"/>
                <w:sz w:val="22"/>
                <w:szCs w:val="22"/>
              </w:rPr>
            </w:pPr>
            <w:r w:rsidRPr="00C40C4C"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r w:rsidRPr="00C40C4C">
              <w:rPr>
                <w:rFonts w:ascii="Montserrat" w:hAnsi="Montserrat"/>
                <w:sz w:val="22"/>
                <w:szCs w:val="22"/>
              </w:rPr>
              <w:t>newclaims@prorisk.com.au</w:t>
            </w:r>
          </w:p>
        </w:tc>
      </w:tr>
      <w:tr w:rsidR="00DC7B74" w:rsidRPr="00C40C4C" w14:paraId="7E89C6AC" w14:textId="77777777" w:rsidTr="000A4DFD">
        <w:trPr>
          <w:trHeight w:val="413"/>
        </w:trPr>
        <w:tc>
          <w:tcPr>
            <w:tcW w:w="4680" w:type="dxa"/>
            <w:vAlign w:val="center"/>
          </w:tcPr>
          <w:p w14:paraId="07C3ADB4" w14:textId="5FC665A5" w:rsidR="00DC7B74" w:rsidRPr="00C40C4C" w:rsidRDefault="00EA4515" w:rsidP="00557695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Commercial Motor Claims</w:t>
            </w:r>
          </w:p>
        </w:tc>
        <w:tc>
          <w:tcPr>
            <w:tcW w:w="5130" w:type="dxa"/>
            <w:vAlign w:val="center"/>
          </w:tcPr>
          <w:p w14:paraId="78EB863D" w14:textId="7A7FB0A9" w:rsidR="00DC7B74" w:rsidRPr="00797843" w:rsidRDefault="00797843" w:rsidP="00557695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b/>
                <w:bCs/>
                <w:sz w:val="22"/>
                <w:szCs w:val="22"/>
              </w:rPr>
              <w:t xml:space="preserve">E: </w:t>
            </w:r>
            <w:hyperlink r:id="rId8" w:history="1">
              <w:r w:rsidRPr="00797843">
                <w:rPr>
                  <w:rStyle w:val="Hyperlink"/>
                  <w:rFonts w:ascii="Montserrat" w:hAnsi="Montserrat"/>
                  <w:color w:val="auto"/>
                  <w:sz w:val="22"/>
                  <w:szCs w:val="22"/>
                  <w:u w:val="none"/>
                  <w:lang w:val="fr-FR"/>
                </w:rPr>
                <w:t>cmfclaims@prorisk.com.au</w:t>
              </w:r>
            </w:hyperlink>
            <w:r w:rsidRPr="00797843">
              <w:rPr>
                <w:rFonts w:ascii="Montserrat" w:hAnsi="Montserrat"/>
                <w:b/>
                <w:bCs/>
                <w:sz w:val="22"/>
                <w:szCs w:val="22"/>
                <w:lang w:val="fr-FR"/>
              </w:rPr>
              <w:t> </w:t>
            </w:r>
          </w:p>
        </w:tc>
      </w:tr>
    </w:tbl>
    <w:p w14:paraId="1DCB3F7B" w14:textId="77777777" w:rsidR="00DC7B74" w:rsidRPr="00C40C4C" w:rsidRDefault="00DC7B74" w:rsidP="007F1E83">
      <w:pPr>
        <w:pStyle w:val="BodyText"/>
        <w:rPr>
          <w:rFonts w:ascii="Montserrat" w:hAnsi="Montserrat"/>
          <w:sz w:val="24"/>
          <w:szCs w:val="24"/>
        </w:rPr>
      </w:pPr>
    </w:p>
    <w:sectPr w:rsidR="00DC7B74" w:rsidRPr="00C40C4C" w:rsidSect="00DC7B74">
      <w:type w:val="continuous"/>
      <w:pgSz w:w="11909" w:h="3119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E04"/>
    <w:multiLevelType w:val="hybridMultilevel"/>
    <w:tmpl w:val="C67AD83E"/>
    <w:lvl w:ilvl="0" w:tplc="8FAA140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77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3B"/>
    <w:rsid w:val="00001CF4"/>
    <w:rsid w:val="00057AB6"/>
    <w:rsid w:val="000A4DFD"/>
    <w:rsid w:val="0014503B"/>
    <w:rsid w:val="002A7DC8"/>
    <w:rsid w:val="002C4099"/>
    <w:rsid w:val="003C3FDB"/>
    <w:rsid w:val="003D2EE8"/>
    <w:rsid w:val="004A6E65"/>
    <w:rsid w:val="00531AA6"/>
    <w:rsid w:val="005C6D81"/>
    <w:rsid w:val="006048AD"/>
    <w:rsid w:val="00697A07"/>
    <w:rsid w:val="007508DF"/>
    <w:rsid w:val="007838CB"/>
    <w:rsid w:val="00797843"/>
    <w:rsid w:val="007A2552"/>
    <w:rsid w:val="007F1E83"/>
    <w:rsid w:val="0085366F"/>
    <w:rsid w:val="00863087"/>
    <w:rsid w:val="008876B4"/>
    <w:rsid w:val="00A02756"/>
    <w:rsid w:val="00A36976"/>
    <w:rsid w:val="00A36D8B"/>
    <w:rsid w:val="00B4023F"/>
    <w:rsid w:val="00B8192E"/>
    <w:rsid w:val="00C40C4C"/>
    <w:rsid w:val="00C87F66"/>
    <w:rsid w:val="00C95460"/>
    <w:rsid w:val="00CE413B"/>
    <w:rsid w:val="00CF4DC2"/>
    <w:rsid w:val="00DC5784"/>
    <w:rsid w:val="00DC7B74"/>
    <w:rsid w:val="00EA4515"/>
    <w:rsid w:val="00F03137"/>
    <w:rsid w:val="00F435FC"/>
    <w:rsid w:val="00F722A6"/>
    <w:rsid w:val="00FE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A1A7"/>
  <w15:docId w15:val="{936C3796-45B3-4091-8997-407103C3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A6E65"/>
    <w:pPr>
      <w:widowControl/>
      <w:autoSpaceDE/>
      <w:autoSpaceDN/>
    </w:pPr>
    <w:rPr>
      <w:kern w:val="2"/>
      <w:sz w:val="24"/>
      <w:szCs w:val="24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7B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fclaims@prorisk.com.a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68106-6681-4768-BBBA-77BB214C7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 Modern Business Letterhead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Modern Business Letterhead</dc:title>
  <dc:creator>Gabriella Nocera</dc:creator>
  <cp:keywords>DAHDsereq5A,BAC56LUUyPI,0</cp:keywords>
  <cp:lastModifiedBy>Supriya Gummadi</cp:lastModifiedBy>
  <cp:revision>2</cp:revision>
  <dcterms:created xsi:type="dcterms:W3CDTF">2026-08-20T06:29:00Z</dcterms:created>
  <dcterms:modified xsi:type="dcterms:W3CDTF">2026-08-20T06:29:00Z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2026-03-12T00:00:00Z</vt:filetime>
  </property>
  <property fmtid="{D5CDD505-2E9C-101B-9397-08002B2CF9AE}" pid="5" name="Producer">
    <vt:lpwstr>Canva</vt:lpwstr>
  </property>
</Properties>
</file>